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6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638" w:type="dxa"/>
            <w:tcBorders>
              <w:top w:val="single" w:color="C0392B" w:sz="12" w:space="0"/>
              <w:left w:val="nil"/>
              <w:bottom w:val="single" w:color="C0392B" w:sz="12" w:space="0"/>
              <w:right w:val="nil"/>
            </w:tcBorders>
            <w:shd w:val="clear" w:color="auto" w:fill="FDECEA"/>
            <w:tcMar>
              <w:top w:w="200" w:type="dxa"/>
              <w:left w:w="360" w:type="dxa"/>
              <w:bottom w:w="200" w:type="dxa"/>
              <w:right w:w="360" w:type="dxa"/>
            </w:tcMar>
          </w:tcPr>
          <w:p>
            <w:pPr>
              <w:jc w:val="center"/>
            </w:pPr>
            <w:r>
              <w:rPr>
                <w:rFonts w:ascii="Arial" w:hAnsi="Arial" w:eastAsia="Arial" w:cs="Arial"/>
                <w:b/>
                <w:bCs/>
                <w:color w:val="C0392B"/>
                <w:sz w:val="38"/>
                <w:szCs w:val="38"/>
              </w:rPr>
              <w:t>FICHE D'INSCRIPTION</w:t>
            </w:r>
          </w:p>
          <w:p>
            <w:pPr>
              <w:spacing w:before="60"/>
              <w:jc w:val="center"/>
            </w:pPr>
            <w:r>
              <w:rPr>
                <w:rFonts w:ascii="Arial" w:hAnsi="Arial" w:eastAsia="Arial" w:cs="Arial"/>
                <w:b/>
                <w:bCs/>
                <w:color w:val="333333"/>
                <w:sz w:val="26"/>
                <w:szCs w:val="26"/>
              </w:rPr>
              <w:t>Concours de dessin  -  LA CHINE SOUS MES YEUX</w:t>
            </w:r>
          </w:p>
          <w:p>
            <w:pPr>
              <w:spacing w:before="40"/>
              <w:jc w:val="center"/>
            </w:pPr>
            <w:r>
              <w:rPr>
                <w:rFonts w:ascii="Arial" w:hAnsi="Arial" w:eastAsia="Arial" w:cs="Arial"/>
                <w:i/>
                <w:iCs/>
                <w:color w:val="666666"/>
                <w:sz w:val="20"/>
                <w:szCs w:val="20"/>
              </w:rPr>
              <w:t>Date limite de d</w:t>
            </w:r>
            <w:r>
              <w:rPr>
                <w:rFonts w:hint="default" w:cs="Arial"/>
                <w:i/>
                <w:iCs/>
                <w:color w:val="666666"/>
                <w:sz w:val="20"/>
                <w:szCs w:val="20"/>
                <w:lang w:val="fr-FR"/>
              </w:rPr>
              <w:t>é</w:t>
            </w:r>
            <w:r>
              <w:rPr>
                <w:rFonts w:ascii="Arial" w:hAnsi="Arial" w:eastAsia="Arial" w:cs="Arial"/>
                <w:i/>
                <w:iCs/>
                <w:color w:val="666666"/>
                <w:sz w:val="20"/>
                <w:szCs w:val="20"/>
              </w:rPr>
              <w:t>p</w:t>
            </w:r>
            <w:r>
              <w:rPr>
                <w:rFonts w:hint="default" w:cs="Arial"/>
                <w:i/>
                <w:iCs/>
                <w:color w:val="666666"/>
                <w:sz w:val="20"/>
                <w:szCs w:val="20"/>
                <w:lang w:val="fr-FR"/>
              </w:rPr>
              <w:t>ô</w:t>
            </w:r>
            <w:r>
              <w:rPr>
                <w:rFonts w:ascii="Arial" w:hAnsi="Arial" w:eastAsia="Arial" w:cs="Arial"/>
                <w:i/>
                <w:iCs/>
                <w:color w:val="666666"/>
                <w:sz w:val="20"/>
                <w:szCs w:val="20"/>
              </w:rPr>
              <w:t>t : 15 septembre 2026</w:t>
            </w:r>
          </w:p>
        </w:tc>
      </w:tr>
    </w:tbl>
    <w:p>
      <w:pPr>
        <w:spacing w:before="40" w:after="40"/>
      </w:pPr>
    </w:p>
    <w:p>
      <w:pPr>
        <w:spacing w:before="120" w:after="80"/>
      </w:pPr>
      <w:r>
        <w:rPr>
          <w:rFonts w:ascii="Arial" w:hAnsi="Arial" w:eastAsia="Arial" w:cs="Arial"/>
          <w:b/>
          <w:bCs/>
          <w:color w:val="333333"/>
          <w:sz w:val="20"/>
          <w:szCs w:val="20"/>
        </w:rPr>
        <w:t>Cat</w:t>
      </w:r>
      <w:r>
        <w:rPr>
          <w:rFonts w:hint="default" w:cs="Arial"/>
          <w:b/>
          <w:bCs/>
          <w:color w:val="333333"/>
          <w:sz w:val="20"/>
          <w:szCs w:val="20"/>
          <w:lang w:val="fr-FR"/>
        </w:rPr>
        <w:t>é</w:t>
      </w:r>
      <w:r>
        <w:rPr>
          <w:rFonts w:ascii="Arial" w:hAnsi="Arial" w:eastAsia="Arial" w:cs="Arial"/>
          <w:b/>
          <w:bCs/>
          <w:color w:val="333333"/>
          <w:sz w:val="20"/>
          <w:szCs w:val="20"/>
        </w:rPr>
        <w:t>gorie de participation (cocher) :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212"/>
        <w:gridCol w:w="3213"/>
        <w:gridCol w:w="32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1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8F8"/>
            <w:tcMar>
              <w:top w:w="100" w:type="dxa"/>
              <w:left w:w="200" w:type="dxa"/>
              <w:bottom w:w="100" w:type="dxa"/>
              <w:right w:w="200" w:type="dxa"/>
            </w:tcMar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C0392B"/>
                <w:sz w:val="22"/>
                <w:szCs w:val="22"/>
              </w:rPr>
              <w:t xml:space="preserve">□ 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>PRIMAIRE  (CP au CM2)</w:t>
            </w:r>
          </w:p>
        </w:tc>
        <w:tc>
          <w:tcPr>
            <w:tcW w:w="32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8F8"/>
            <w:tcMar>
              <w:top w:w="100" w:type="dxa"/>
              <w:left w:w="200" w:type="dxa"/>
              <w:bottom w:w="100" w:type="dxa"/>
              <w:right w:w="200" w:type="dxa"/>
            </w:tcMar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C0392B"/>
                <w:sz w:val="22"/>
                <w:szCs w:val="22"/>
              </w:rPr>
              <w:t xml:space="preserve">□ 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COLLEGE  (6e </w:t>
            </w:r>
            <w:r>
              <w:rPr>
                <w:rFonts w:hint="default" w:cs="Arial"/>
                <w:b/>
                <w:bCs/>
                <w:sz w:val="20"/>
                <w:szCs w:val="20"/>
                <w:lang w:val="fr-FR"/>
              </w:rPr>
              <w:t>à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 la 3e)</w:t>
            </w:r>
          </w:p>
        </w:tc>
        <w:tc>
          <w:tcPr>
            <w:tcW w:w="32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8F8"/>
            <w:tcMar>
              <w:top w:w="100" w:type="dxa"/>
              <w:left w:w="200" w:type="dxa"/>
              <w:bottom w:w="100" w:type="dxa"/>
              <w:right w:w="200" w:type="dxa"/>
            </w:tcMar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C0392B"/>
                <w:sz w:val="22"/>
                <w:szCs w:val="22"/>
              </w:rPr>
              <w:t xml:space="preserve">□ 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LYCEE  (2nde </w:t>
            </w:r>
            <w:r>
              <w:rPr>
                <w:rFonts w:hint="default" w:cs="Arial"/>
                <w:b/>
                <w:bCs/>
                <w:sz w:val="20"/>
                <w:szCs w:val="20"/>
                <w:lang w:val="fr-FR"/>
              </w:rPr>
              <w:t>à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 la Terminale)</w:t>
            </w:r>
          </w:p>
        </w:tc>
      </w:tr>
    </w:tbl>
    <w:p>
      <w:pPr>
        <w:spacing w:before="40" w:after="40"/>
      </w:pPr>
    </w:p>
    <w:p>
      <w:pPr>
        <w:spacing w:before="240" w:after="100"/>
      </w:pPr>
      <w:r>
        <w:rPr>
          <w:rFonts w:ascii="Arial" w:hAnsi="Arial" w:eastAsia="Arial" w:cs="Arial"/>
          <w:b/>
          <w:bCs/>
          <w:color w:val="FFFFFF"/>
          <w:sz w:val="22"/>
          <w:szCs w:val="22"/>
          <w:shd w:val="clear" w:fill="C0392B"/>
        </w:rPr>
        <w:t xml:space="preserve">  1.  INFORMATIONS SUR LE PARTICIPANT  </w:t>
      </w:r>
    </w:p>
    <w:p>
      <w:pPr>
        <w:spacing w:before="40" w:after="40"/>
      </w:pP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91"/>
        <w:gridCol w:w="3702"/>
        <w:gridCol w:w="1901"/>
        <w:gridCol w:w="21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80" w:type="dxa"/>
              <w:right w:w="120" w:type="dxa"/>
            </w:tcMar>
          </w:tcPr>
          <w:p>
            <w:r>
              <w:rPr>
                <w:rFonts w:ascii="Arial" w:hAnsi="Arial" w:eastAsia="Arial" w:cs="Arial"/>
                <w:b/>
                <w:bCs/>
                <w:color w:val="333333"/>
                <w:sz w:val="20"/>
                <w:szCs w:val="20"/>
              </w:rPr>
              <w:t>Nom :</w:t>
            </w:r>
          </w:p>
        </w:tc>
        <w:tc>
          <w:tcPr>
            <w:tcW w:w="3702" w:type="dxa"/>
            <w:tcBorders>
              <w:top w:val="nil"/>
              <w:left w:val="nil"/>
              <w:bottom w:val="single" w:color="AAAAAA" w:sz="4" w:space="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>
            <w:r>
              <w:rPr>
                <w:rFonts w:ascii="Arial" w:hAnsi="Arial" w:eastAsia="Arial" w:cs="Arial"/>
                <w:sz w:val="20"/>
                <w:szCs w:val="20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80" w:type="dxa"/>
              <w:right w:w="120" w:type="dxa"/>
            </w:tcMar>
          </w:tcPr>
          <w:p>
            <w:r>
              <w:rPr>
                <w:rFonts w:ascii="Arial" w:hAnsi="Arial" w:eastAsia="Arial" w:cs="Arial"/>
                <w:b/>
                <w:bCs/>
                <w:color w:val="333333"/>
                <w:sz w:val="20"/>
                <w:szCs w:val="20"/>
              </w:rPr>
              <w:t>Pr</w:t>
            </w:r>
            <w:r>
              <w:rPr>
                <w:rFonts w:hint="default" w:cs="Arial"/>
                <w:b/>
                <w:bCs/>
                <w:color w:val="333333"/>
                <w:sz w:val="20"/>
                <w:szCs w:val="20"/>
                <w:lang w:val="fr-FR"/>
              </w:rPr>
              <w:t>é</w:t>
            </w:r>
            <w:r>
              <w:rPr>
                <w:rFonts w:ascii="Arial" w:hAnsi="Arial" w:eastAsia="Arial" w:cs="Arial"/>
                <w:b/>
                <w:bCs/>
                <w:color w:val="333333"/>
                <w:sz w:val="20"/>
                <w:szCs w:val="20"/>
              </w:rPr>
              <w:t>nom :</w:t>
            </w:r>
          </w:p>
        </w:tc>
        <w:tc>
          <w:tcPr>
            <w:tcW w:w="3702" w:type="dxa"/>
            <w:tcBorders>
              <w:top w:val="nil"/>
              <w:left w:val="nil"/>
              <w:bottom w:val="single" w:color="AAAAAA" w:sz="4" w:space="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80" w:type="dxa"/>
              <w:right w:w="120" w:type="dxa"/>
            </w:tcMar>
          </w:tcPr>
          <w:p>
            <w:r>
              <w:rPr>
                <w:rFonts w:ascii="Arial" w:hAnsi="Arial" w:eastAsia="Arial" w:cs="Arial"/>
                <w:b/>
                <w:bCs/>
                <w:color w:val="333333"/>
                <w:sz w:val="20"/>
                <w:szCs w:val="20"/>
              </w:rPr>
              <w:t>Age :</w:t>
            </w:r>
          </w:p>
        </w:tc>
        <w:tc>
          <w:tcPr>
            <w:tcW w:w="3702" w:type="dxa"/>
            <w:tcBorders>
              <w:top w:val="nil"/>
              <w:left w:val="nil"/>
              <w:bottom w:val="single" w:color="AAAAAA" w:sz="4" w:space="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200" w:type="dxa"/>
              <w:bottom w:w="80" w:type="dxa"/>
              <w:right w:w="120" w:type="dxa"/>
            </w:tcMar>
          </w:tcPr>
          <w:p>
            <w:pPr>
              <w:jc w:val="left"/>
            </w:pPr>
            <w:r>
              <w:rPr>
                <w:rFonts w:ascii="Arial" w:hAnsi="Arial" w:eastAsia="Arial" w:cs="Arial"/>
                <w:b/>
                <w:bCs/>
                <w:color w:val="333333"/>
                <w:sz w:val="20"/>
                <w:szCs w:val="20"/>
              </w:rPr>
              <w:t>Date de naissance :</w:t>
            </w:r>
          </w:p>
        </w:tc>
        <w:tc>
          <w:tcPr>
            <w:tcW w:w="2144" w:type="dxa"/>
            <w:tcBorders>
              <w:top w:val="nil"/>
              <w:left w:val="nil"/>
              <w:bottom w:val="single" w:color="AAAAAA" w:sz="4" w:space="0"/>
              <w:right w:val="nil"/>
            </w:tcBorders>
            <w:tcMar>
              <w:top w:w="80" w:type="dxa"/>
              <w:left w:w="80" w:type="dxa"/>
              <w:bottom w:w="80" w:type="dxa"/>
              <w:right w:w="0" w:type="dxa"/>
            </w:tcMar>
          </w:tcPr>
          <w:p>
            <w:r>
              <w:rPr>
                <w:rFonts w:ascii="Arial" w:hAnsi="Arial" w:eastAsia="Arial" w:cs="Arial"/>
                <w:color w:val="BBBBBB"/>
                <w:sz w:val="20"/>
                <w:szCs w:val="20"/>
              </w:rPr>
              <w:t>__ / __ / 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4045" w:type="dxa"/>
        </w:trPr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80" w:type="dxa"/>
              <w:right w:w="120" w:type="dxa"/>
            </w:tcMar>
          </w:tcPr>
          <w:p>
            <w:r>
              <w:rPr>
                <w:rFonts w:ascii="Arial" w:hAnsi="Arial" w:eastAsia="Arial" w:cs="Arial"/>
                <w:b/>
                <w:bCs/>
                <w:color w:val="333333"/>
                <w:sz w:val="20"/>
                <w:szCs w:val="20"/>
              </w:rPr>
              <w:t>Adresse :</w:t>
            </w:r>
          </w:p>
        </w:tc>
        <w:tc>
          <w:tcPr>
            <w:tcW w:w="3702" w:type="dxa"/>
            <w:tcBorders>
              <w:top w:val="nil"/>
              <w:left w:val="nil"/>
              <w:bottom w:val="single" w:color="AAAAAA" w:sz="4" w:space="0"/>
              <w:right w:val="nil"/>
            </w:tcBorders>
            <w:tcMar>
              <w:top w:w="80" w:type="dxa"/>
              <w:left w:w="80" w:type="dxa"/>
              <w:bottom w:w="80" w:type="dxa"/>
              <w:right w:w="0" w:type="dxa"/>
            </w:tcMar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80" w:type="dxa"/>
              <w:right w:w="120" w:type="dxa"/>
            </w:tcMar>
          </w:tcPr>
          <w:p>
            <w:r>
              <w:rPr>
                <w:rFonts w:ascii="Arial" w:hAnsi="Arial" w:eastAsia="Arial" w:cs="Arial"/>
                <w:b/>
                <w:bCs/>
                <w:color w:val="333333"/>
                <w:sz w:val="20"/>
                <w:szCs w:val="20"/>
              </w:rPr>
              <w:t>Etablissement :</w:t>
            </w:r>
          </w:p>
        </w:tc>
        <w:tc>
          <w:tcPr>
            <w:tcW w:w="3702" w:type="dxa"/>
            <w:tcBorders>
              <w:top w:val="nil"/>
              <w:left w:val="nil"/>
              <w:bottom w:val="single" w:color="AAAAAA" w:sz="4" w:space="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200" w:type="dxa"/>
              <w:bottom w:w="80" w:type="dxa"/>
              <w:right w:w="120" w:type="dxa"/>
            </w:tcMar>
          </w:tcPr>
          <w:p>
            <w:r>
              <w:rPr>
                <w:rFonts w:ascii="Arial" w:hAnsi="Arial" w:eastAsia="Arial" w:cs="Arial"/>
                <w:b/>
                <w:bCs/>
                <w:color w:val="333333"/>
                <w:sz w:val="20"/>
                <w:szCs w:val="20"/>
              </w:rPr>
              <w:t>Classe :</w:t>
            </w:r>
          </w:p>
        </w:tc>
        <w:tc>
          <w:tcPr>
            <w:tcW w:w="2144" w:type="dxa"/>
            <w:tcBorders>
              <w:top w:val="nil"/>
              <w:left w:val="nil"/>
              <w:bottom w:val="single" w:color="AAAAAA" w:sz="4" w:space="0"/>
              <w:right w:val="nil"/>
            </w:tcBorders>
            <w:tcMar>
              <w:top w:w="80" w:type="dxa"/>
              <w:left w:w="80" w:type="dxa"/>
              <w:bottom w:w="80" w:type="dxa"/>
              <w:right w:w="0" w:type="dxa"/>
            </w:tcMar>
          </w:tcPr>
          <w:p/>
        </w:tc>
      </w:tr>
    </w:tbl>
    <w:p>
      <w:pPr>
        <w:spacing w:before="40" w:after="40"/>
      </w:pPr>
    </w:p>
    <w:p>
      <w:pPr>
        <w:spacing w:before="240" w:after="100"/>
      </w:pPr>
      <w:r>
        <w:rPr>
          <w:rFonts w:ascii="Arial" w:hAnsi="Arial" w:eastAsia="Arial" w:cs="Arial"/>
          <w:b/>
          <w:bCs/>
          <w:color w:val="FFFFFF"/>
          <w:sz w:val="22"/>
          <w:szCs w:val="22"/>
          <w:shd w:val="clear" w:fill="C0392B"/>
        </w:rPr>
        <w:t xml:space="preserve">  2.  COORDONNEES DU PARENT / TUTEUR LEGAL  </w:t>
      </w:r>
    </w:p>
    <w:p>
      <w:pPr>
        <w:spacing w:before="40" w:after="40"/>
      </w:pP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56"/>
        <w:gridCol w:w="4464"/>
        <w:gridCol w:w="976"/>
        <w:gridCol w:w="21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3118" w:type="dxa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80" w:type="dxa"/>
              <w:right w:w="120" w:type="dxa"/>
            </w:tcMar>
          </w:tcPr>
          <w:p>
            <w:r>
              <w:rPr>
                <w:rFonts w:ascii="Arial" w:hAnsi="Arial" w:eastAsia="Arial" w:cs="Arial"/>
                <w:b/>
                <w:bCs/>
                <w:color w:val="333333"/>
                <w:sz w:val="20"/>
                <w:szCs w:val="20"/>
              </w:rPr>
              <w:t>Nom et pr</w:t>
            </w:r>
            <w:r>
              <w:rPr>
                <w:rFonts w:hint="default" w:cs="Arial"/>
                <w:b/>
                <w:bCs/>
                <w:color w:val="333333"/>
                <w:sz w:val="20"/>
                <w:szCs w:val="20"/>
                <w:lang w:val="fr-FR"/>
              </w:rPr>
              <w:t>é</w:t>
            </w:r>
            <w:r>
              <w:rPr>
                <w:rFonts w:ascii="Arial" w:hAnsi="Arial" w:eastAsia="Arial" w:cs="Arial"/>
                <w:b/>
                <w:bCs/>
                <w:color w:val="333333"/>
                <w:sz w:val="20"/>
                <w:szCs w:val="20"/>
              </w:rPr>
              <w:t>nom :</w:t>
            </w:r>
          </w:p>
        </w:tc>
        <w:tc>
          <w:tcPr>
            <w:tcW w:w="4464" w:type="dxa"/>
            <w:tcBorders>
              <w:top w:val="nil"/>
              <w:left w:val="nil"/>
              <w:bottom w:val="single" w:color="AAAAAA" w:sz="4" w:space="0"/>
              <w:right w:val="nil"/>
            </w:tcBorders>
            <w:tcMar>
              <w:top w:w="80" w:type="dxa"/>
              <w:left w:w="80" w:type="dxa"/>
              <w:bottom w:w="80" w:type="dxa"/>
              <w:right w:w="0" w:type="dxa"/>
            </w:tcMar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80" w:type="dxa"/>
              <w:right w:w="120" w:type="dxa"/>
            </w:tcMar>
          </w:tcPr>
          <w:p>
            <w:r>
              <w:rPr>
                <w:rFonts w:ascii="Arial" w:hAnsi="Arial" w:eastAsia="Arial" w:cs="Arial"/>
                <w:b/>
                <w:bCs/>
                <w:color w:val="333333"/>
                <w:sz w:val="20"/>
                <w:szCs w:val="20"/>
              </w:rPr>
              <w:t>Lien avec l'enfant :</w:t>
            </w:r>
          </w:p>
        </w:tc>
        <w:tc>
          <w:tcPr>
            <w:tcW w:w="4464" w:type="dxa"/>
            <w:tcBorders>
              <w:top w:val="nil"/>
              <w:left w:val="nil"/>
              <w:bottom w:val="single" w:color="AAAAAA" w:sz="4" w:space="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rPr>
                <w:rFonts w:ascii="Arial" w:hAnsi="Arial" w:eastAsia="Arial" w:cs="Arial"/>
                <w:i/>
                <w:iCs/>
                <w:color w:val="BBBBBB"/>
                <w:sz w:val="18"/>
                <w:szCs w:val="18"/>
              </w:rPr>
              <w:t>pere / mere / tuteur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80" w:type="dxa"/>
              <w:right w:w="120" w:type="dxa"/>
            </w:tcMar>
          </w:tcPr>
          <w:p>
            <w:r>
              <w:rPr>
                <w:rFonts w:ascii="Arial" w:hAnsi="Arial" w:eastAsia="Arial" w:cs="Arial"/>
                <w:b/>
                <w:bCs/>
                <w:color w:val="333333"/>
                <w:sz w:val="20"/>
                <w:szCs w:val="20"/>
              </w:rPr>
              <w:t>T</w:t>
            </w:r>
            <w:r>
              <w:rPr>
                <w:rFonts w:hint="default" w:cs="Arial"/>
                <w:b/>
                <w:bCs/>
                <w:color w:val="333333"/>
                <w:sz w:val="20"/>
                <w:szCs w:val="20"/>
                <w:lang w:val="fr-FR"/>
              </w:rPr>
              <w:t>é</w:t>
            </w:r>
            <w:r>
              <w:rPr>
                <w:rFonts w:ascii="Arial" w:hAnsi="Arial" w:eastAsia="Arial" w:cs="Arial"/>
                <w:b/>
                <w:bCs/>
                <w:color w:val="333333"/>
                <w:sz w:val="20"/>
                <w:szCs w:val="20"/>
              </w:rPr>
              <w:t>l</w:t>
            </w:r>
            <w:r>
              <w:rPr>
                <w:rFonts w:hint="default" w:cs="Arial"/>
                <w:b/>
                <w:bCs/>
                <w:color w:val="333333"/>
                <w:sz w:val="20"/>
                <w:szCs w:val="20"/>
                <w:lang w:val="fr-FR"/>
              </w:rPr>
              <w:t>é</w:t>
            </w:r>
            <w:r>
              <w:rPr>
                <w:rFonts w:ascii="Arial" w:hAnsi="Arial" w:eastAsia="Arial" w:cs="Arial"/>
                <w:b/>
                <w:bCs/>
                <w:color w:val="333333"/>
                <w:sz w:val="20"/>
                <w:szCs w:val="20"/>
              </w:rPr>
              <w:t>phone :</w:t>
            </w:r>
          </w:p>
        </w:tc>
        <w:tc>
          <w:tcPr>
            <w:tcW w:w="4464" w:type="dxa"/>
            <w:tcBorders>
              <w:top w:val="nil"/>
              <w:left w:val="nil"/>
              <w:bottom w:val="single" w:color="AAAAAA" w:sz="4" w:space="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200" w:type="dxa"/>
              <w:bottom w:w="80" w:type="dxa"/>
              <w:right w:w="120" w:type="dxa"/>
            </w:tcMar>
          </w:tcPr>
          <w:p>
            <w:r>
              <w:rPr>
                <w:rFonts w:ascii="Arial" w:hAnsi="Arial" w:eastAsia="Arial" w:cs="Arial"/>
                <w:b/>
                <w:bCs/>
                <w:color w:val="333333"/>
                <w:sz w:val="20"/>
                <w:szCs w:val="20"/>
              </w:rPr>
              <w:t>Email :</w:t>
            </w:r>
          </w:p>
        </w:tc>
        <w:tc>
          <w:tcPr>
            <w:tcW w:w="2142" w:type="dxa"/>
            <w:tcBorders>
              <w:top w:val="nil"/>
              <w:left w:val="nil"/>
              <w:bottom w:val="single" w:color="AAAAAA" w:sz="4" w:space="0"/>
              <w:right w:val="nil"/>
            </w:tcBorders>
            <w:tcMar>
              <w:top w:w="80" w:type="dxa"/>
              <w:left w:w="80" w:type="dxa"/>
              <w:bottom w:w="80" w:type="dxa"/>
              <w:right w:w="0" w:type="dxa"/>
            </w:tcMar>
          </w:tcPr>
          <w:p/>
        </w:tc>
      </w:tr>
    </w:tbl>
    <w:p>
      <w:pPr>
        <w:spacing w:before="40" w:after="40"/>
      </w:pPr>
    </w:p>
    <w:p>
      <w:pPr>
        <w:spacing w:before="240" w:after="100"/>
      </w:pPr>
      <w:r>
        <w:rPr>
          <w:rFonts w:ascii="Arial" w:hAnsi="Arial" w:eastAsia="Arial" w:cs="Arial"/>
          <w:b/>
          <w:bCs/>
          <w:color w:val="FFFFFF"/>
          <w:sz w:val="22"/>
          <w:szCs w:val="22"/>
          <w:shd w:val="clear" w:fill="C0392B"/>
        </w:rPr>
        <w:t xml:space="preserve">  3.  AUTORISATION PARENTALE  </w:t>
      </w:r>
    </w:p>
    <w:p>
      <w:pPr>
        <w:spacing w:before="40" w:after="40"/>
      </w:pPr>
    </w:p>
    <w:p>
      <w:pPr>
        <w:pStyle w:val="8"/>
        <w:spacing w:before="60" w:after="60"/>
      </w:pPr>
      <w:r>
        <w:rPr>
          <w:rFonts w:ascii="Arial" w:hAnsi="Arial" w:eastAsia="Arial" w:cs="Arial"/>
          <w:sz w:val="20"/>
          <w:szCs w:val="20"/>
        </w:rPr>
        <w:t>Je soussign</w:t>
      </w:r>
      <w:r>
        <w:rPr>
          <w:rFonts w:hint="default" w:cs="Arial"/>
          <w:sz w:val="20"/>
          <w:szCs w:val="20"/>
          <w:lang w:val="fr-FR"/>
        </w:rPr>
        <w:t>é</w:t>
      </w:r>
      <w:r>
        <w:rPr>
          <w:rFonts w:ascii="Arial" w:hAnsi="Arial" w:eastAsia="Arial" w:cs="Arial"/>
          <w:sz w:val="20"/>
          <w:szCs w:val="20"/>
        </w:rPr>
        <w:t>(e), _________________________________________________, en ma qualit</w:t>
      </w:r>
      <w:r>
        <w:rPr>
          <w:rFonts w:hint="default" w:cs="Arial"/>
          <w:sz w:val="20"/>
          <w:szCs w:val="20"/>
          <w:lang w:val="fr-FR"/>
        </w:rPr>
        <w:t>é</w:t>
      </w:r>
      <w:r>
        <w:rPr>
          <w:rFonts w:ascii="Arial" w:hAnsi="Arial" w:eastAsia="Arial" w:cs="Arial"/>
          <w:sz w:val="20"/>
          <w:szCs w:val="20"/>
        </w:rPr>
        <w:t xml:space="preserve"> de repr</w:t>
      </w:r>
      <w:r>
        <w:rPr>
          <w:rFonts w:hint="default" w:cs="Arial"/>
          <w:sz w:val="20"/>
          <w:szCs w:val="20"/>
          <w:lang w:val="fr-FR"/>
        </w:rPr>
        <w:t>é</w:t>
      </w:r>
      <w:r>
        <w:rPr>
          <w:rFonts w:ascii="Arial" w:hAnsi="Arial" w:eastAsia="Arial" w:cs="Arial"/>
          <w:sz w:val="20"/>
          <w:szCs w:val="20"/>
        </w:rPr>
        <w:t>sentant(e) l</w:t>
      </w:r>
      <w:r>
        <w:rPr>
          <w:rFonts w:hint="default" w:cs="Arial"/>
          <w:sz w:val="20"/>
          <w:szCs w:val="20"/>
          <w:lang w:val="fr-FR"/>
        </w:rPr>
        <w:t>é</w:t>
      </w:r>
      <w:r>
        <w:rPr>
          <w:rFonts w:ascii="Arial" w:hAnsi="Arial" w:eastAsia="Arial" w:cs="Arial"/>
          <w:sz w:val="20"/>
          <w:szCs w:val="20"/>
        </w:rPr>
        <w:t>gal(e) de l'enfant nomm</w:t>
      </w:r>
      <w:r>
        <w:rPr>
          <w:rFonts w:hint="default" w:cs="Arial"/>
          <w:sz w:val="20"/>
          <w:szCs w:val="20"/>
          <w:lang w:val="fr-FR"/>
        </w:rPr>
        <w:t>é</w:t>
      </w:r>
      <w:r>
        <w:rPr>
          <w:rFonts w:ascii="Arial" w:hAnsi="Arial" w:eastAsia="Arial" w:cs="Arial"/>
          <w:sz w:val="20"/>
          <w:szCs w:val="20"/>
        </w:rPr>
        <w:t xml:space="preserve">(e) ci-dessus, autorise mon enfant </w:t>
      </w:r>
      <w:r>
        <w:rPr>
          <w:rFonts w:hint="default" w:cs="Arial"/>
          <w:sz w:val="20"/>
          <w:szCs w:val="20"/>
          <w:lang w:val="fr-FR"/>
        </w:rPr>
        <w:t>à</w:t>
      </w:r>
      <w:r>
        <w:rPr>
          <w:rFonts w:ascii="Arial" w:hAnsi="Arial" w:eastAsia="Arial" w:cs="Arial"/>
          <w:sz w:val="20"/>
          <w:szCs w:val="20"/>
        </w:rPr>
        <w:t xml:space="preserve"> participer au concours de dessin « La Chine sous mes Yeux », organis</w:t>
      </w:r>
      <w:r>
        <w:rPr>
          <w:rFonts w:hint="default" w:cs="Arial"/>
          <w:sz w:val="20"/>
          <w:szCs w:val="20"/>
          <w:lang w:val="fr-FR"/>
        </w:rPr>
        <w:t>é</w:t>
      </w:r>
      <w:r>
        <w:rPr>
          <w:rFonts w:ascii="Arial" w:hAnsi="Arial" w:eastAsia="Arial" w:cs="Arial"/>
          <w:sz w:val="20"/>
          <w:szCs w:val="20"/>
        </w:rPr>
        <w:t xml:space="preserve"> par</w:t>
      </w:r>
      <w:r>
        <w:rPr>
          <w:rFonts w:hint="eastAsia" w:eastAsia="宋体" w:cs="Arial"/>
          <w:sz w:val="20"/>
          <w:szCs w:val="20"/>
          <w:lang w:val="en-US" w:eastAsia="zh-CN"/>
        </w:rPr>
        <w:t xml:space="preserve"> l</w:t>
      </w:r>
      <w:r>
        <w:rPr>
          <w:rFonts w:hint="default"/>
          <w:lang w:val="fr-FR"/>
        </w:rPr>
        <w:t>e Consulat général de Chine à Saint-Denis</w:t>
      </w:r>
      <w:r>
        <w:rPr>
          <w:rFonts w:ascii="Arial" w:hAnsi="Arial" w:eastAsia="Arial" w:cs="Arial"/>
          <w:sz w:val="20"/>
          <w:szCs w:val="20"/>
        </w:rPr>
        <w:t>, la F</w:t>
      </w:r>
      <w:r>
        <w:rPr>
          <w:rFonts w:hint="default" w:cs="Arial"/>
          <w:sz w:val="20"/>
          <w:szCs w:val="20"/>
          <w:lang w:val="fr-FR"/>
        </w:rPr>
        <w:t>é</w:t>
      </w:r>
      <w:r>
        <w:rPr>
          <w:rFonts w:ascii="Arial" w:hAnsi="Arial" w:eastAsia="Arial" w:cs="Arial"/>
          <w:sz w:val="20"/>
          <w:szCs w:val="20"/>
        </w:rPr>
        <w:t>d</w:t>
      </w:r>
      <w:r>
        <w:rPr>
          <w:rFonts w:hint="default" w:cs="Arial"/>
          <w:sz w:val="20"/>
          <w:szCs w:val="20"/>
          <w:lang w:val="fr-FR"/>
        </w:rPr>
        <w:t>é</w:t>
      </w:r>
      <w:r>
        <w:rPr>
          <w:rFonts w:ascii="Arial" w:hAnsi="Arial" w:eastAsia="Arial" w:cs="Arial"/>
          <w:sz w:val="20"/>
          <w:szCs w:val="20"/>
        </w:rPr>
        <w:t>ration des Associations Chinoises (FAC) et l'Association ZHEJIANG.</w:t>
      </w:r>
    </w:p>
    <w:p>
      <w:pPr>
        <w:spacing w:before="40" w:after="40"/>
      </w:pPr>
    </w:p>
    <w:p>
      <w:pPr>
        <w:spacing w:before="120" w:after="60"/>
      </w:pPr>
      <w:r>
        <w:rPr>
          <w:rFonts w:ascii="Arial" w:hAnsi="Arial" w:eastAsia="Arial" w:cs="Arial"/>
          <w:b/>
          <w:bCs/>
          <w:color w:val="C0392B"/>
          <w:sz w:val="20"/>
          <w:szCs w:val="20"/>
        </w:rPr>
        <w:t>Droits de diffusion de l'oeuvre :</w:t>
      </w:r>
    </w:p>
    <w:p>
      <w:pPr>
        <w:spacing w:before="60" w:after="60"/>
      </w:pPr>
      <w:r>
        <w:rPr>
          <w:rFonts w:ascii="Arial" w:hAnsi="Arial" w:eastAsia="Arial" w:cs="Arial"/>
          <w:sz w:val="20"/>
          <w:szCs w:val="20"/>
        </w:rPr>
        <w:t xml:space="preserve">J'autorise les organisateurs </w:t>
      </w:r>
      <w:r>
        <w:rPr>
          <w:rFonts w:hint="default" w:cs="Arial"/>
          <w:sz w:val="20"/>
          <w:szCs w:val="20"/>
          <w:lang w:val="fr-FR"/>
        </w:rPr>
        <w:t>à</w:t>
      </w:r>
      <w:r>
        <w:rPr>
          <w:rFonts w:ascii="Arial" w:hAnsi="Arial" w:eastAsia="Arial" w:cs="Arial"/>
          <w:sz w:val="20"/>
          <w:szCs w:val="20"/>
        </w:rPr>
        <w:t xml:space="preserve"> reproduire et </w:t>
      </w:r>
      <w:r>
        <w:rPr>
          <w:rFonts w:hint="default" w:cs="Arial"/>
          <w:sz w:val="20"/>
          <w:szCs w:val="20"/>
          <w:lang w:val="fr-FR"/>
        </w:rPr>
        <w:t>à</w:t>
      </w:r>
      <w:r>
        <w:rPr>
          <w:rFonts w:ascii="Arial" w:hAnsi="Arial" w:eastAsia="Arial" w:cs="Arial"/>
          <w:sz w:val="20"/>
          <w:szCs w:val="20"/>
        </w:rPr>
        <w:t xml:space="preserve"> diffuser l'oeuvre de mon enfant, </w:t>
      </w:r>
      <w:r>
        <w:rPr>
          <w:rFonts w:hint="default" w:cs="Arial"/>
          <w:sz w:val="20"/>
          <w:szCs w:val="20"/>
          <w:lang w:val="fr-FR"/>
        </w:rPr>
        <w:t>à</w:t>
      </w:r>
      <w:r>
        <w:rPr>
          <w:rFonts w:ascii="Arial" w:hAnsi="Arial" w:eastAsia="Arial" w:cs="Arial"/>
          <w:sz w:val="20"/>
          <w:szCs w:val="20"/>
        </w:rPr>
        <w:t xml:space="preserve"> titre gracieux et sans limitation de dur</w:t>
      </w:r>
      <w:r>
        <w:rPr>
          <w:rFonts w:hint="default" w:cs="Arial"/>
          <w:sz w:val="20"/>
          <w:szCs w:val="20"/>
          <w:lang w:val="fr-FR"/>
        </w:rPr>
        <w:t>é</w:t>
      </w:r>
      <w:r>
        <w:rPr>
          <w:rFonts w:ascii="Arial" w:hAnsi="Arial" w:eastAsia="Arial" w:cs="Arial"/>
          <w:sz w:val="20"/>
          <w:szCs w:val="20"/>
        </w:rPr>
        <w:t>e, dans le cadre exclusif de la promotion du concours, sur les supports suivants :</w:t>
      </w:r>
    </w:p>
    <w:p>
      <w:pPr>
        <w:spacing w:before="60" w:after="60"/>
        <w:ind w:left="240"/>
      </w:pPr>
      <w:r>
        <w:rPr>
          <w:rFonts w:ascii="Arial" w:hAnsi="Arial" w:eastAsia="Arial" w:cs="Arial"/>
          <w:color w:val="C0392B"/>
          <w:sz w:val="22"/>
          <w:szCs w:val="22"/>
        </w:rPr>
        <w:t xml:space="preserve">□  </w:t>
      </w:r>
      <w:r>
        <w:rPr>
          <w:rFonts w:ascii="Arial" w:hAnsi="Arial" w:eastAsia="Arial" w:cs="Arial"/>
          <w:sz w:val="20"/>
          <w:szCs w:val="20"/>
        </w:rPr>
        <w:t>Publications sur les r</w:t>
      </w:r>
      <w:r>
        <w:rPr>
          <w:rFonts w:hint="default" w:cs="Arial"/>
          <w:sz w:val="20"/>
          <w:szCs w:val="20"/>
          <w:lang w:val="fr-FR"/>
        </w:rPr>
        <w:t>é</w:t>
      </w:r>
      <w:r>
        <w:rPr>
          <w:rFonts w:ascii="Arial" w:hAnsi="Arial" w:eastAsia="Arial" w:cs="Arial"/>
          <w:sz w:val="20"/>
          <w:szCs w:val="20"/>
        </w:rPr>
        <w:t>seaux sociaux des organisateurs (Facebook, Instagram, WeChat...)</w:t>
      </w:r>
    </w:p>
    <w:p>
      <w:pPr>
        <w:spacing w:before="60" w:after="60"/>
        <w:ind w:left="240"/>
      </w:pPr>
      <w:r>
        <w:rPr>
          <w:rFonts w:ascii="Arial" w:hAnsi="Arial" w:eastAsia="Arial" w:cs="Arial"/>
          <w:color w:val="C0392B"/>
          <w:sz w:val="22"/>
          <w:szCs w:val="22"/>
        </w:rPr>
        <w:t xml:space="preserve">□  </w:t>
      </w:r>
      <w:r>
        <w:rPr>
          <w:rFonts w:ascii="Arial" w:hAnsi="Arial" w:eastAsia="Arial" w:cs="Arial"/>
          <w:sz w:val="20"/>
          <w:szCs w:val="20"/>
        </w:rPr>
        <w:t xml:space="preserve">Presse </w:t>
      </w:r>
      <w:r>
        <w:rPr>
          <w:rFonts w:hint="default" w:cs="Arial"/>
          <w:sz w:val="20"/>
          <w:szCs w:val="20"/>
          <w:lang w:val="fr-FR"/>
        </w:rPr>
        <w:t>é</w:t>
      </w:r>
      <w:r>
        <w:rPr>
          <w:rFonts w:ascii="Arial" w:hAnsi="Arial" w:eastAsia="Arial" w:cs="Arial"/>
          <w:sz w:val="20"/>
          <w:szCs w:val="20"/>
        </w:rPr>
        <w:t>crite et en ligne</w:t>
      </w:r>
    </w:p>
    <w:p>
      <w:pPr>
        <w:spacing w:before="60" w:after="60"/>
        <w:ind w:left="240"/>
      </w:pPr>
      <w:r>
        <w:rPr>
          <w:rFonts w:ascii="Arial" w:hAnsi="Arial" w:eastAsia="Arial" w:cs="Arial"/>
          <w:color w:val="C0392B"/>
          <w:sz w:val="22"/>
          <w:szCs w:val="22"/>
        </w:rPr>
        <w:t xml:space="preserve">□  </w:t>
      </w:r>
      <w:r>
        <w:rPr>
          <w:rFonts w:ascii="Arial" w:hAnsi="Arial" w:eastAsia="Arial" w:cs="Arial"/>
          <w:sz w:val="20"/>
          <w:szCs w:val="20"/>
        </w:rPr>
        <w:t xml:space="preserve">Supports d'affichage et de communication </w:t>
      </w:r>
      <w:r>
        <w:rPr>
          <w:rFonts w:hint="default" w:cs="Arial"/>
          <w:sz w:val="20"/>
          <w:szCs w:val="20"/>
          <w:lang w:val="fr-FR"/>
        </w:rPr>
        <w:t>é</w:t>
      </w:r>
      <w:r>
        <w:rPr>
          <w:rFonts w:ascii="Arial" w:hAnsi="Arial" w:eastAsia="Arial" w:cs="Arial"/>
          <w:sz w:val="20"/>
          <w:szCs w:val="20"/>
        </w:rPr>
        <w:t>v</w:t>
      </w:r>
      <w:r>
        <w:rPr>
          <w:rFonts w:hint="default" w:cs="Arial"/>
          <w:sz w:val="20"/>
          <w:szCs w:val="20"/>
          <w:lang w:val="fr-FR"/>
        </w:rPr>
        <w:t>é</w:t>
      </w:r>
      <w:r>
        <w:rPr>
          <w:rFonts w:ascii="Arial" w:hAnsi="Arial" w:eastAsia="Arial" w:cs="Arial"/>
          <w:sz w:val="20"/>
          <w:szCs w:val="20"/>
        </w:rPr>
        <w:t>nementielle</w:t>
      </w:r>
    </w:p>
    <w:p>
      <w:pPr>
        <w:spacing w:before="60" w:after="60"/>
        <w:ind w:left="240"/>
      </w:pPr>
      <w:r>
        <w:rPr>
          <w:rFonts w:ascii="Arial" w:hAnsi="Arial" w:eastAsia="Arial" w:cs="Arial"/>
          <w:color w:val="C0392B"/>
          <w:sz w:val="22"/>
          <w:szCs w:val="22"/>
        </w:rPr>
        <w:t xml:space="preserve">□  </w:t>
      </w:r>
      <w:r>
        <w:rPr>
          <w:rFonts w:ascii="Arial" w:hAnsi="Arial" w:eastAsia="Arial" w:cs="Arial"/>
          <w:sz w:val="20"/>
          <w:szCs w:val="20"/>
        </w:rPr>
        <w:t>Site internet des organisateurs</w:t>
      </w:r>
    </w:p>
    <w:p>
      <w:pPr>
        <w:spacing w:before="60" w:after="60"/>
        <w:ind w:left="240"/>
      </w:pPr>
      <w:r>
        <w:rPr>
          <w:rFonts w:ascii="Arial" w:hAnsi="Arial" w:eastAsia="Arial" w:cs="Arial"/>
          <w:color w:val="C0392B"/>
          <w:sz w:val="22"/>
          <w:szCs w:val="22"/>
        </w:rPr>
        <w:t xml:space="preserve">□  </w:t>
      </w:r>
      <w:r>
        <w:rPr>
          <w:rFonts w:ascii="Arial" w:hAnsi="Arial" w:eastAsia="Arial" w:cs="Arial"/>
          <w:sz w:val="20"/>
          <w:szCs w:val="20"/>
        </w:rPr>
        <w:t>Expositions physiques ou virtuelles li</w:t>
      </w:r>
      <w:r>
        <w:rPr>
          <w:rFonts w:hint="default" w:cs="Arial"/>
          <w:sz w:val="20"/>
          <w:szCs w:val="20"/>
          <w:lang w:val="fr-FR"/>
        </w:rPr>
        <w:t>é</w:t>
      </w:r>
      <w:r>
        <w:rPr>
          <w:rFonts w:ascii="Arial" w:hAnsi="Arial" w:eastAsia="Arial" w:cs="Arial"/>
          <w:sz w:val="20"/>
          <w:szCs w:val="20"/>
        </w:rPr>
        <w:t>es au concours</w:t>
      </w:r>
    </w:p>
    <w:p>
      <w:pPr>
        <w:spacing w:before="40" w:after="40"/>
      </w:pPr>
    </w:p>
    <w:p>
      <w:pPr>
        <w:spacing w:before="60" w:after="60"/>
      </w:pPr>
      <w:r>
        <w:rPr>
          <w:rFonts w:ascii="Arial" w:hAnsi="Arial" w:eastAsia="Arial" w:cs="Arial"/>
          <w:sz w:val="20"/>
          <w:szCs w:val="20"/>
        </w:rPr>
        <w:t>La diffusion sera effectu</w:t>
      </w:r>
      <w:r>
        <w:rPr>
          <w:rFonts w:hint="default" w:cs="Arial"/>
          <w:sz w:val="20"/>
          <w:szCs w:val="20"/>
          <w:lang w:val="fr-FR"/>
        </w:rPr>
        <w:t>é</w:t>
      </w:r>
      <w:r>
        <w:rPr>
          <w:rFonts w:ascii="Arial" w:hAnsi="Arial" w:eastAsia="Arial" w:cs="Arial"/>
          <w:sz w:val="20"/>
          <w:szCs w:val="20"/>
        </w:rPr>
        <w:t>e en mentionnant le pr</w:t>
      </w:r>
      <w:r>
        <w:rPr>
          <w:rFonts w:hint="default" w:cs="Arial"/>
          <w:sz w:val="20"/>
          <w:szCs w:val="20"/>
          <w:lang w:val="fr-FR"/>
        </w:rPr>
        <w:t>é</w:t>
      </w:r>
      <w:r>
        <w:rPr>
          <w:rFonts w:ascii="Arial" w:hAnsi="Arial" w:eastAsia="Arial" w:cs="Arial"/>
          <w:sz w:val="20"/>
          <w:szCs w:val="20"/>
        </w:rPr>
        <w:t xml:space="preserve">nom et le nom de l'auteur ainsi que son </w:t>
      </w:r>
      <w:r>
        <w:rPr>
          <w:rFonts w:hint="default" w:cs="Arial"/>
          <w:sz w:val="20"/>
          <w:szCs w:val="20"/>
          <w:lang w:val="fr-FR"/>
        </w:rPr>
        <w:t>é</w:t>
      </w:r>
      <w:r>
        <w:rPr>
          <w:rFonts w:ascii="Arial" w:hAnsi="Arial" w:eastAsia="Arial" w:cs="Arial"/>
          <w:sz w:val="20"/>
          <w:szCs w:val="20"/>
        </w:rPr>
        <w:t>tablissement scolaire. Aucune exploitation commerciale des oeuvres ne sera realis</w:t>
      </w:r>
      <w:r>
        <w:rPr>
          <w:rFonts w:hint="default" w:cs="Arial"/>
          <w:sz w:val="20"/>
          <w:szCs w:val="20"/>
          <w:lang w:val="fr-FR"/>
        </w:rPr>
        <w:t>é</w:t>
      </w:r>
      <w:r>
        <w:rPr>
          <w:rFonts w:ascii="Arial" w:hAnsi="Arial" w:eastAsia="Arial" w:cs="Arial"/>
          <w:sz w:val="20"/>
          <w:szCs w:val="20"/>
        </w:rPr>
        <w:t>e sans accord pr</w:t>
      </w:r>
      <w:r>
        <w:rPr>
          <w:rFonts w:hint="default" w:cs="Arial"/>
          <w:sz w:val="20"/>
          <w:szCs w:val="20"/>
          <w:lang w:val="fr-FR"/>
        </w:rPr>
        <w:t>é</w:t>
      </w:r>
      <w:r>
        <w:rPr>
          <w:rFonts w:ascii="Arial" w:hAnsi="Arial" w:eastAsia="Arial" w:cs="Arial"/>
          <w:sz w:val="20"/>
          <w:szCs w:val="20"/>
        </w:rPr>
        <w:t xml:space="preserve">alable </w:t>
      </w:r>
      <w:r>
        <w:rPr>
          <w:rFonts w:hint="default" w:cs="Arial"/>
          <w:sz w:val="20"/>
          <w:szCs w:val="20"/>
          <w:lang w:val="fr-FR"/>
        </w:rPr>
        <w:t>é</w:t>
      </w:r>
      <w:r>
        <w:rPr>
          <w:rFonts w:ascii="Arial" w:hAnsi="Arial" w:eastAsia="Arial" w:cs="Arial"/>
          <w:sz w:val="20"/>
          <w:szCs w:val="20"/>
        </w:rPr>
        <w:t>crit du repr</w:t>
      </w:r>
      <w:r>
        <w:rPr>
          <w:rFonts w:hint="default" w:cs="Arial"/>
          <w:sz w:val="20"/>
          <w:szCs w:val="20"/>
          <w:lang w:val="fr-FR"/>
        </w:rPr>
        <w:t>é</w:t>
      </w:r>
      <w:r>
        <w:rPr>
          <w:rFonts w:ascii="Arial" w:hAnsi="Arial" w:eastAsia="Arial" w:cs="Arial"/>
          <w:sz w:val="20"/>
          <w:szCs w:val="20"/>
        </w:rPr>
        <w:t>sentant l</w:t>
      </w:r>
      <w:r>
        <w:rPr>
          <w:rFonts w:hint="default" w:cs="Arial"/>
          <w:sz w:val="20"/>
          <w:szCs w:val="20"/>
          <w:lang w:val="fr-FR"/>
        </w:rPr>
        <w:t>é</w:t>
      </w:r>
      <w:r>
        <w:rPr>
          <w:rFonts w:ascii="Arial" w:hAnsi="Arial" w:eastAsia="Arial" w:cs="Arial"/>
          <w:sz w:val="20"/>
          <w:szCs w:val="20"/>
        </w:rPr>
        <w:t>gal.</w:t>
      </w:r>
    </w:p>
    <w:p>
      <w:pPr>
        <w:spacing w:before="40" w:after="40"/>
      </w:pP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6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638" w:type="dxa"/>
            <w:tcBorders>
              <w:top w:val="single" w:color="C0392B" w:sz="6" w:space="0"/>
              <w:left w:val="single" w:color="C0392B" w:sz="6" w:space="0"/>
              <w:bottom w:val="single" w:color="CCCCCC" w:sz="2" w:space="0"/>
              <w:right w:val="nil"/>
            </w:tcBorders>
            <w:shd w:val="clear" w:color="auto" w:fill="FFF8F8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spacing w:before="0" w:after="60"/>
            </w:pPr>
            <w:r>
              <w:rPr>
                <w:rFonts w:ascii="Arial" w:hAnsi="Arial" w:eastAsia="Arial" w:cs="Arial"/>
                <w:b/>
                <w:bCs/>
                <w:color w:val="C0392B"/>
                <w:sz w:val="19"/>
                <w:szCs w:val="19"/>
              </w:rPr>
              <w:t xml:space="preserve">Information relative </w:t>
            </w:r>
            <w:r>
              <w:rPr>
                <w:rFonts w:hint="default" w:cs="Arial"/>
                <w:b/>
                <w:bCs/>
                <w:color w:val="C0392B"/>
                <w:sz w:val="19"/>
                <w:szCs w:val="19"/>
                <w:lang w:val="fr-FR"/>
              </w:rPr>
              <w:t>à</w:t>
            </w:r>
            <w:r>
              <w:rPr>
                <w:rFonts w:ascii="Arial" w:hAnsi="Arial" w:eastAsia="Arial" w:cs="Arial"/>
                <w:b/>
                <w:bCs/>
                <w:color w:val="C0392B"/>
                <w:sz w:val="19"/>
                <w:szCs w:val="19"/>
              </w:rPr>
              <w:t xml:space="preserve"> la protection des donn</w:t>
            </w:r>
            <w:r>
              <w:rPr>
                <w:rFonts w:hint="default" w:cs="Arial"/>
                <w:b/>
                <w:bCs/>
                <w:color w:val="C0392B"/>
                <w:sz w:val="19"/>
                <w:szCs w:val="19"/>
                <w:lang w:val="fr-FR"/>
              </w:rPr>
              <w:t>é</w:t>
            </w:r>
            <w:r>
              <w:rPr>
                <w:rFonts w:ascii="Arial" w:hAnsi="Arial" w:eastAsia="Arial" w:cs="Arial"/>
                <w:b/>
                <w:bCs/>
                <w:color w:val="C0392B"/>
                <w:sz w:val="19"/>
                <w:szCs w:val="19"/>
              </w:rPr>
              <w:t>es personnelles (RGPD)</w:t>
            </w:r>
          </w:p>
          <w:p>
            <w:pPr>
              <w:spacing w:before="40" w:after="40"/>
            </w:pPr>
            <w:r>
              <w:rPr>
                <w:rFonts w:ascii="Arial" w:hAnsi="Arial" w:eastAsia="Arial" w:cs="Arial"/>
                <w:color w:val="444444"/>
                <w:sz w:val="18"/>
                <w:szCs w:val="18"/>
              </w:rPr>
              <w:t>Conform</w:t>
            </w:r>
            <w:r>
              <w:rPr>
                <w:rFonts w:hint="default" w:cs="Arial"/>
                <w:color w:val="444444"/>
                <w:sz w:val="18"/>
                <w:szCs w:val="18"/>
                <w:lang w:val="fr-FR"/>
              </w:rPr>
              <w:t>é</w:t>
            </w:r>
            <w:r>
              <w:rPr>
                <w:rFonts w:ascii="Arial" w:hAnsi="Arial" w:eastAsia="Arial" w:cs="Arial"/>
                <w:color w:val="444444"/>
                <w:sz w:val="18"/>
                <w:szCs w:val="18"/>
              </w:rPr>
              <w:t>ment au R</w:t>
            </w:r>
            <w:r>
              <w:rPr>
                <w:rFonts w:hint="default" w:cs="Arial"/>
                <w:color w:val="444444"/>
                <w:sz w:val="18"/>
                <w:szCs w:val="18"/>
                <w:lang w:val="fr-FR"/>
              </w:rPr>
              <w:t>è</w:t>
            </w:r>
            <w:r>
              <w:rPr>
                <w:rFonts w:ascii="Arial" w:hAnsi="Arial" w:eastAsia="Arial" w:cs="Arial"/>
                <w:color w:val="444444"/>
                <w:sz w:val="18"/>
                <w:szCs w:val="18"/>
              </w:rPr>
              <w:t>glement G</w:t>
            </w:r>
            <w:r>
              <w:rPr>
                <w:rFonts w:hint="default" w:cs="Arial"/>
                <w:color w:val="444444"/>
                <w:sz w:val="18"/>
                <w:szCs w:val="18"/>
                <w:lang w:val="fr-FR"/>
              </w:rPr>
              <w:t>é</w:t>
            </w:r>
            <w:r>
              <w:rPr>
                <w:rFonts w:ascii="Arial" w:hAnsi="Arial" w:eastAsia="Arial" w:cs="Arial"/>
                <w:color w:val="444444"/>
                <w:sz w:val="18"/>
                <w:szCs w:val="18"/>
              </w:rPr>
              <w:t>n</w:t>
            </w:r>
            <w:r>
              <w:rPr>
                <w:rFonts w:hint="default" w:cs="Arial"/>
                <w:color w:val="444444"/>
                <w:sz w:val="18"/>
                <w:szCs w:val="18"/>
                <w:lang w:val="fr-FR"/>
              </w:rPr>
              <w:t>é</w:t>
            </w:r>
            <w:r>
              <w:rPr>
                <w:rFonts w:ascii="Arial" w:hAnsi="Arial" w:eastAsia="Arial" w:cs="Arial"/>
                <w:color w:val="444444"/>
                <w:sz w:val="18"/>
                <w:szCs w:val="18"/>
              </w:rPr>
              <w:t>ral sur la Protection des Donn</w:t>
            </w:r>
            <w:r>
              <w:rPr>
                <w:rFonts w:hint="default" w:cs="Arial"/>
                <w:color w:val="444444"/>
                <w:sz w:val="18"/>
                <w:szCs w:val="18"/>
                <w:lang w:val="fr-FR"/>
              </w:rPr>
              <w:t>é</w:t>
            </w:r>
            <w:r>
              <w:rPr>
                <w:rFonts w:ascii="Arial" w:hAnsi="Arial" w:eastAsia="Arial" w:cs="Arial"/>
                <w:color w:val="444444"/>
                <w:sz w:val="18"/>
                <w:szCs w:val="18"/>
              </w:rPr>
              <w:t xml:space="preserve">es (RGPD - UE 2016/679) et </w:t>
            </w:r>
            <w:r>
              <w:rPr>
                <w:rFonts w:hint="default" w:cs="Arial"/>
                <w:color w:val="444444"/>
                <w:sz w:val="18"/>
                <w:szCs w:val="18"/>
                <w:lang w:val="fr-FR"/>
              </w:rPr>
              <w:t>à</w:t>
            </w:r>
            <w:r>
              <w:rPr>
                <w:rFonts w:ascii="Arial" w:hAnsi="Arial" w:eastAsia="Arial" w:cs="Arial"/>
                <w:color w:val="444444"/>
                <w:sz w:val="18"/>
                <w:szCs w:val="18"/>
              </w:rPr>
              <w:t xml:space="preserve"> la loi Informatique et Libert</w:t>
            </w:r>
            <w:r>
              <w:rPr>
                <w:rFonts w:hint="default" w:cs="Arial"/>
                <w:color w:val="444444"/>
                <w:sz w:val="18"/>
                <w:szCs w:val="18"/>
                <w:lang w:val="fr-FR"/>
              </w:rPr>
              <w:t>é</w:t>
            </w:r>
            <w:r>
              <w:rPr>
                <w:rFonts w:ascii="Arial" w:hAnsi="Arial" w:eastAsia="Arial" w:cs="Arial"/>
                <w:color w:val="444444"/>
                <w:sz w:val="18"/>
                <w:szCs w:val="18"/>
              </w:rPr>
              <w:t>s, les informations personnelles collect</w:t>
            </w:r>
            <w:r>
              <w:rPr>
                <w:rFonts w:hint="default" w:cs="Arial"/>
                <w:color w:val="444444"/>
                <w:sz w:val="18"/>
                <w:szCs w:val="18"/>
                <w:lang w:val="fr-FR"/>
              </w:rPr>
              <w:t>é</w:t>
            </w:r>
            <w:r>
              <w:rPr>
                <w:rFonts w:ascii="Arial" w:hAnsi="Arial" w:eastAsia="Arial" w:cs="Arial"/>
                <w:color w:val="444444"/>
                <w:sz w:val="18"/>
                <w:szCs w:val="18"/>
              </w:rPr>
              <w:t>es via ce formulaire sont trait</w:t>
            </w:r>
            <w:r>
              <w:rPr>
                <w:rFonts w:hint="default" w:cs="Arial"/>
                <w:color w:val="444444"/>
                <w:sz w:val="18"/>
                <w:szCs w:val="18"/>
                <w:lang w:val="fr-FR"/>
              </w:rPr>
              <w:t>é</w:t>
            </w:r>
            <w:r>
              <w:rPr>
                <w:rFonts w:ascii="Arial" w:hAnsi="Arial" w:eastAsia="Arial" w:cs="Arial"/>
                <w:color w:val="444444"/>
                <w:sz w:val="18"/>
                <w:szCs w:val="18"/>
              </w:rPr>
              <w:t>es par la FAC (responsable de traitement) aux seules fins de gestion du concours et de communication li</w:t>
            </w:r>
            <w:r>
              <w:rPr>
                <w:rFonts w:hint="default" w:cs="Arial"/>
                <w:color w:val="444444"/>
                <w:sz w:val="18"/>
                <w:szCs w:val="18"/>
                <w:lang w:val="fr-FR"/>
              </w:rPr>
              <w:t>é</w:t>
            </w:r>
            <w:r>
              <w:rPr>
                <w:rFonts w:ascii="Arial" w:hAnsi="Arial" w:eastAsia="Arial" w:cs="Arial"/>
                <w:color w:val="444444"/>
                <w:sz w:val="18"/>
                <w:szCs w:val="18"/>
              </w:rPr>
              <w:t xml:space="preserve">e </w:t>
            </w:r>
            <w:r>
              <w:rPr>
                <w:rFonts w:hint="default" w:cs="Arial"/>
                <w:color w:val="444444"/>
                <w:sz w:val="18"/>
                <w:szCs w:val="18"/>
                <w:lang w:val="fr-FR"/>
              </w:rPr>
              <w:t>à</w:t>
            </w:r>
            <w:r>
              <w:rPr>
                <w:rFonts w:ascii="Arial" w:hAnsi="Arial" w:eastAsia="Arial" w:cs="Arial"/>
                <w:color w:val="444444"/>
                <w:sz w:val="18"/>
                <w:szCs w:val="18"/>
              </w:rPr>
              <w:t xml:space="preserve"> celui-ci.</w:t>
            </w:r>
          </w:p>
          <w:p>
            <w:pPr>
              <w:spacing w:before="40" w:after="40"/>
            </w:pPr>
            <w:r>
              <w:rPr>
                <w:rFonts w:ascii="Arial" w:hAnsi="Arial" w:eastAsia="Arial" w:cs="Arial"/>
                <w:color w:val="444444"/>
                <w:sz w:val="18"/>
                <w:szCs w:val="18"/>
              </w:rPr>
              <w:t>Vous disposez d'un droit d'acc</w:t>
            </w:r>
            <w:r>
              <w:rPr>
                <w:rFonts w:hint="default" w:cs="Arial"/>
                <w:color w:val="444444"/>
                <w:sz w:val="18"/>
                <w:szCs w:val="18"/>
                <w:lang w:val="fr-FR"/>
              </w:rPr>
              <w:t>è</w:t>
            </w:r>
            <w:r>
              <w:rPr>
                <w:rFonts w:ascii="Arial" w:hAnsi="Arial" w:eastAsia="Arial" w:cs="Arial"/>
                <w:color w:val="444444"/>
                <w:sz w:val="18"/>
                <w:szCs w:val="18"/>
              </w:rPr>
              <w:t>s, de rectification, d'effacement et d'opposition aux donn</w:t>
            </w:r>
            <w:r>
              <w:rPr>
                <w:rFonts w:hint="default" w:cs="Arial"/>
                <w:color w:val="444444"/>
                <w:sz w:val="18"/>
                <w:szCs w:val="18"/>
                <w:lang w:val="fr-FR"/>
              </w:rPr>
              <w:t>é</w:t>
            </w:r>
            <w:r>
              <w:rPr>
                <w:rFonts w:ascii="Arial" w:hAnsi="Arial" w:eastAsia="Arial" w:cs="Arial"/>
                <w:color w:val="444444"/>
                <w:sz w:val="18"/>
                <w:szCs w:val="18"/>
              </w:rPr>
              <w:t>es vous concernant. Pour exercer ces droits, contactez : evenementfac@gmail.com</w:t>
            </w:r>
          </w:p>
          <w:p>
            <w:pPr>
              <w:spacing w:before="40" w:after="0"/>
            </w:pPr>
            <w:r>
              <w:rPr>
                <w:rFonts w:ascii="Arial" w:hAnsi="Arial" w:eastAsia="Arial" w:cs="Arial"/>
                <w:color w:val="444444"/>
                <w:sz w:val="18"/>
                <w:szCs w:val="18"/>
              </w:rPr>
              <w:t>Les donn</w:t>
            </w:r>
            <w:r>
              <w:rPr>
                <w:rFonts w:hint="default" w:cs="Arial"/>
                <w:color w:val="444444"/>
                <w:sz w:val="18"/>
                <w:szCs w:val="18"/>
                <w:lang w:val="fr-FR"/>
              </w:rPr>
              <w:t>é</w:t>
            </w:r>
            <w:r>
              <w:rPr>
                <w:rFonts w:ascii="Arial" w:hAnsi="Arial" w:eastAsia="Arial" w:cs="Arial"/>
                <w:color w:val="444444"/>
                <w:sz w:val="18"/>
                <w:szCs w:val="18"/>
              </w:rPr>
              <w:t xml:space="preserve">es ne seront pas transmises </w:t>
            </w:r>
            <w:r>
              <w:rPr>
                <w:rFonts w:hint="default" w:cs="Arial"/>
                <w:color w:val="444444"/>
                <w:sz w:val="18"/>
                <w:szCs w:val="18"/>
                <w:lang w:val="fr-FR"/>
              </w:rPr>
              <w:t>à</w:t>
            </w:r>
            <w:r>
              <w:rPr>
                <w:rFonts w:ascii="Arial" w:hAnsi="Arial" w:eastAsia="Arial" w:cs="Arial"/>
                <w:color w:val="444444"/>
                <w:sz w:val="18"/>
                <w:szCs w:val="18"/>
              </w:rPr>
              <w:t xml:space="preserve"> des tiers et seront conserv</w:t>
            </w:r>
            <w:r>
              <w:rPr>
                <w:rFonts w:hint="default" w:cs="Arial"/>
                <w:color w:val="444444"/>
                <w:sz w:val="18"/>
                <w:szCs w:val="18"/>
                <w:lang w:val="fr-FR"/>
              </w:rPr>
              <w:t>é</w:t>
            </w:r>
            <w:r>
              <w:rPr>
                <w:rFonts w:ascii="Arial" w:hAnsi="Arial" w:eastAsia="Arial" w:cs="Arial"/>
                <w:color w:val="444444"/>
                <w:sz w:val="18"/>
                <w:szCs w:val="18"/>
              </w:rPr>
              <w:t>es pendant une dur</w:t>
            </w:r>
            <w:r>
              <w:rPr>
                <w:rFonts w:hint="default" w:cs="Arial"/>
                <w:color w:val="444444"/>
                <w:sz w:val="18"/>
                <w:szCs w:val="18"/>
                <w:lang w:val="fr-FR"/>
              </w:rPr>
              <w:t>é</w:t>
            </w:r>
            <w:r>
              <w:rPr>
                <w:rFonts w:ascii="Arial" w:hAnsi="Arial" w:eastAsia="Arial" w:cs="Arial"/>
                <w:color w:val="444444"/>
                <w:sz w:val="18"/>
                <w:szCs w:val="18"/>
              </w:rPr>
              <w:t xml:space="preserve">e maximale de </w:t>
            </w:r>
            <w:r>
              <w:rPr>
                <w:rFonts w:ascii="Arial" w:hAnsi="Arial" w:eastAsia="Arial" w:cs="Arial"/>
                <w:color w:val="444444"/>
                <w:sz w:val="18"/>
                <w:szCs w:val="18"/>
                <w:highlight w:val="none"/>
              </w:rPr>
              <w:t>2 a</w:t>
            </w:r>
            <w:r>
              <w:rPr>
                <w:rFonts w:ascii="Arial" w:hAnsi="Arial" w:eastAsia="Arial" w:cs="Arial"/>
                <w:color w:val="444444"/>
                <w:sz w:val="18"/>
                <w:szCs w:val="18"/>
              </w:rPr>
              <w:t>ns apr</w:t>
            </w:r>
            <w:r>
              <w:rPr>
                <w:rFonts w:hint="default" w:cs="Arial"/>
                <w:color w:val="444444"/>
                <w:sz w:val="18"/>
                <w:szCs w:val="18"/>
                <w:lang w:val="fr-FR"/>
              </w:rPr>
              <w:t>è</w:t>
            </w:r>
            <w:r>
              <w:rPr>
                <w:rFonts w:ascii="Arial" w:hAnsi="Arial" w:eastAsia="Arial" w:cs="Arial"/>
                <w:color w:val="444444"/>
                <w:sz w:val="18"/>
                <w:szCs w:val="18"/>
              </w:rPr>
              <w:t>s la cl</w:t>
            </w:r>
            <w:r>
              <w:rPr>
                <w:rFonts w:hint="default" w:cs="Arial"/>
                <w:color w:val="444444"/>
                <w:sz w:val="18"/>
                <w:szCs w:val="18"/>
                <w:lang w:val="fr-FR"/>
              </w:rPr>
              <w:t>ô</w:t>
            </w:r>
            <w:r>
              <w:rPr>
                <w:rFonts w:ascii="Arial" w:hAnsi="Arial" w:eastAsia="Arial" w:cs="Arial"/>
                <w:color w:val="444444"/>
                <w:sz w:val="18"/>
                <w:szCs w:val="18"/>
              </w:rPr>
              <w:t>ture du concours.</w:t>
            </w:r>
          </w:p>
        </w:tc>
      </w:tr>
    </w:tbl>
    <w:p>
      <w:pPr>
        <w:spacing w:before="40" w:after="40"/>
      </w:pPr>
    </w:p>
    <w:p>
      <w:pPr>
        <w:spacing w:before="100" w:after="60"/>
      </w:pPr>
      <w:r>
        <w:rPr>
          <w:rFonts w:ascii="Arial" w:hAnsi="Arial" w:eastAsia="Arial" w:cs="Arial"/>
          <w:b/>
          <w:bCs/>
          <w:color w:val="333333"/>
          <w:sz w:val="20"/>
          <w:szCs w:val="20"/>
        </w:rPr>
        <w:t>Consentements (cocher les cases) :</w:t>
      </w:r>
    </w:p>
    <w:p>
      <w:pPr>
        <w:spacing w:before="60" w:after="60"/>
        <w:ind w:left="240"/>
      </w:pPr>
      <w:r>
        <w:rPr>
          <w:rFonts w:ascii="Arial" w:hAnsi="Arial" w:eastAsia="Arial" w:cs="Arial"/>
          <w:color w:val="C0392B"/>
          <w:sz w:val="22"/>
          <w:szCs w:val="22"/>
        </w:rPr>
        <w:t xml:space="preserve">□  </w:t>
      </w:r>
      <w:r>
        <w:rPr>
          <w:rFonts w:ascii="Arial" w:hAnsi="Arial" w:eastAsia="Arial" w:cs="Arial"/>
          <w:sz w:val="20"/>
          <w:szCs w:val="20"/>
        </w:rPr>
        <w:t xml:space="preserve">J'autorise les organisateurs </w:t>
      </w:r>
      <w:r>
        <w:rPr>
          <w:rFonts w:hint="default" w:cs="Arial"/>
          <w:sz w:val="20"/>
          <w:szCs w:val="20"/>
          <w:lang w:val="fr-FR"/>
        </w:rPr>
        <w:t>à</w:t>
      </w:r>
      <w:r>
        <w:rPr>
          <w:rFonts w:ascii="Arial" w:hAnsi="Arial" w:eastAsia="Arial" w:cs="Arial"/>
          <w:sz w:val="20"/>
          <w:szCs w:val="20"/>
        </w:rPr>
        <w:t xml:space="preserve"> utiliser les coordonn</w:t>
      </w:r>
      <w:r>
        <w:rPr>
          <w:rFonts w:hint="default" w:cs="Arial"/>
          <w:sz w:val="20"/>
          <w:szCs w:val="20"/>
          <w:lang w:val="fr-FR"/>
        </w:rPr>
        <w:t>é</w:t>
      </w:r>
      <w:r>
        <w:rPr>
          <w:rFonts w:ascii="Arial" w:hAnsi="Arial" w:eastAsia="Arial" w:cs="Arial"/>
          <w:sz w:val="20"/>
          <w:szCs w:val="20"/>
        </w:rPr>
        <w:t>es fournies pour m'informer des r</w:t>
      </w:r>
      <w:r>
        <w:rPr>
          <w:rFonts w:hint="default" w:cs="Arial"/>
          <w:sz w:val="20"/>
          <w:szCs w:val="20"/>
          <w:lang w:val="fr-FR"/>
        </w:rPr>
        <w:t>é</w:t>
      </w:r>
      <w:r>
        <w:rPr>
          <w:rFonts w:ascii="Arial" w:hAnsi="Arial" w:eastAsia="Arial" w:cs="Arial"/>
          <w:sz w:val="20"/>
          <w:szCs w:val="20"/>
        </w:rPr>
        <w:t xml:space="preserve">sultats du concours et des </w:t>
      </w:r>
      <w:r>
        <w:rPr>
          <w:rFonts w:hint="default" w:cs="Arial"/>
          <w:sz w:val="20"/>
          <w:szCs w:val="20"/>
          <w:lang w:val="fr-FR"/>
        </w:rPr>
        <w:t>é</w:t>
      </w:r>
      <w:r>
        <w:rPr>
          <w:rFonts w:ascii="Arial" w:hAnsi="Arial" w:eastAsia="Arial" w:cs="Arial"/>
          <w:sz w:val="20"/>
          <w:szCs w:val="20"/>
        </w:rPr>
        <w:t>v</w:t>
      </w:r>
      <w:r>
        <w:rPr>
          <w:rFonts w:hint="default" w:cs="Arial"/>
          <w:sz w:val="20"/>
          <w:szCs w:val="20"/>
          <w:lang w:val="fr-FR"/>
        </w:rPr>
        <w:t>é</w:t>
      </w:r>
      <w:r>
        <w:rPr>
          <w:rFonts w:ascii="Arial" w:hAnsi="Arial" w:eastAsia="Arial" w:cs="Arial"/>
          <w:sz w:val="20"/>
          <w:szCs w:val="20"/>
        </w:rPr>
        <w:t>nements associ</w:t>
      </w:r>
      <w:r>
        <w:rPr>
          <w:rFonts w:hint="default" w:cs="Arial"/>
          <w:sz w:val="20"/>
          <w:szCs w:val="20"/>
          <w:lang w:val="fr-FR"/>
        </w:rPr>
        <w:t>é</w:t>
      </w:r>
      <w:r>
        <w:rPr>
          <w:rFonts w:ascii="Arial" w:hAnsi="Arial" w:eastAsia="Arial" w:cs="Arial"/>
          <w:sz w:val="20"/>
          <w:szCs w:val="20"/>
        </w:rPr>
        <w:t>s.</w:t>
      </w:r>
    </w:p>
    <w:p>
      <w:pPr>
        <w:spacing w:before="60" w:after="60"/>
        <w:ind w:left="240"/>
      </w:pPr>
      <w:r>
        <w:rPr>
          <w:rFonts w:ascii="Arial" w:hAnsi="Arial" w:eastAsia="Arial" w:cs="Arial"/>
          <w:color w:val="C0392B"/>
          <w:sz w:val="22"/>
          <w:szCs w:val="22"/>
        </w:rPr>
        <w:t xml:space="preserve">□  </w:t>
      </w:r>
      <w:r>
        <w:rPr>
          <w:rFonts w:ascii="Arial" w:hAnsi="Arial" w:eastAsia="Arial" w:cs="Arial"/>
          <w:sz w:val="20"/>
          <w:szCs w:val="20"/>
        </w:rPr>
        <w:t>J'autorise la diffusion de l'oeuvre de mon enfant sur les supports de communication mentionn</w:t>
      </w:r>
      <w:r>
        <w:rPr>
          <w:rFonts w:hint="default" w:cs="Arial"/>
          <w:sz w:val="20"/>
          <w:szCs w:val="20"/>
          <w:lang w:val="fr-FR"/>
        </w:rPr>
        <w:t>é</w:t>
      </w:r>
      <w:r>
        <w:rPr>
          <w:rFonts w:ascii="Arial" w:hAnsi="Arial" w:eastAsia="Arial" w:cs="Arial"/>
          <w:sz w:val="20"/>
          <w:szCs w:val="20"/>
        </w:rPr>
        <w:t>s ci-dessus.</w:t>
      </w:r>
    </w:p>
    <w:p>
      <w:pPr>
        <w:spacing w:before="60" w:after="60"/>
        <w:ind w:left="240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color w:val="C0392B"/>
          <w:sz w:val="22"/>
          <w:szCs w:val="22"/>
        </w:rPr>
        <w:t xml:space="preserve">□  </w:t>
      </w:r>
      <w:r>
        <w:rPr>
          <w:rFonts w:ascii="Arial" w:hAnsi="Arial" w:eastAsia="Arial" w:cs="Arial"/>
          <w:sz w:val="20"/>
          <w:szCs w:val="20"/>
        </w:rPr>
        <w:t>J'ai lu et j'accepte le r</w:t>
      </w:r>
      <w:r>
        <w:rPr>
          <w:rFonts w:hint="default" w:cs="Arial"/>
          <w:sz w:val="20"/>
          <w:szCs w:val="20"/>
          <w:lang w:val="fr-FR"/>
        </w:rPr>
        <w:t>è</w:t>
      </w:r>
      <w:r>
        <w:rPr>
          <w:rFonts w:ascii="Arial" w:hAnsi="Arial" w:eastAsia="Arial" w:cs="Arial"/>
          <w:sz w:val="20"/>
          <w:szCs w:val="20"/>
        </w:rPr>
        <w:t>glement du concours disponible aupr</w:t>
      </w:r>
      <w:r>
        <w:rPr>
          <w:rFonts w:hint="default" w:cs="Arial"/>
          <w:sz w:val="20"/>
          <w:szCs w:val="20"/>
          <w:lang w:val="fr-FR"/>
        </w:rPr>
        <w:t>è</w:t>
      </w:r>
      <w:r>
        <w:rPr>
          <w:rFonts w:ascii="Arial" w:hAnsi="Arial" w:eastAsia="Arial" w:cs="Arial"/>
          <w:sz w:val="20"/>
          <w:szCs w:val="20"/>
        </w:rPr>
        <w:t>s des organisateurs et sur les canaux de communication officiels.</w:t>
      </w:r>
    </w:p>
    <w:p>
      <w:pPr>
        <w:spacing w:before="60" w:after="60"/>
        <w:ind w:left="0" w:leftChars="0" w:firstLine="220" w:firstLineChars="100"/>
        <w:rPr>
          <w:rFonts w:ascii="Arial" w:hAnsi="Arial" w:eastAsia="Arial" w:cs="Arial"/>
          <w:sz w:val="20"/>
          <w:szCs w:val="20"/>
          <w:highlight w:val="none"/>
        </w:rPr>
      </w:pPr>
      <w:r>
        <w:rPr>
          <w:rFonts w:ascii="Arial" w:hAnsi="Arial" w:eastAsia="Arial" w:cs="Arial"/>
          <w:color w:val="C0392B"/>
          <w:sz w:val="22"/>
          <w:szCs w:val="22"/>
          <w:highlight w:val="none"/>
        </w:rPr>
        <w:t>□</w:t>
      </w:r>
      <w:r>
        <w:rPr>
          <w:rFonts w:hint="default" w:ascii="Arial" w:hAnsi="Arial" w:eastAsia="Arial" w:cs="Arial"/>
          <w:color w:val="C0392B"/>
          <w:sz w:val="22"/>
          <w:szCs w:val="22"/>
          <w:highlight w:val="none"/>
          <w:lang w:val="fr-FR"/>
        </w:rPr>
        <w:t xml:space="preserve"> </w:t>
      </w:r>
      <w:r>
        <w:rPr>
          <w:rFonts w:hint="eastAsia" w:ascii="Arial" w:hAnsi="Arial" w:eastAsia="Arial" w:cs="Arial"/>
          <w:sz w:val="20"/>
          <w:szCs w:val="20"/>
          <w:highlight w:val="none"/>
        </w:rPr>
        <w:t>Je déclare que l'œuvre est originale, ne porte pas atteinte aux droits de propriété intellectuelle de tiers</w:t>
      </w:r>
      <w:r>
        <w:rPr>
          <w:rFonts w:hint="default" w:cs="Arial"/>
          <w:sz w:val="20"/>
          <w:szCs w:val="20"/>
          <w:highlight w:val="none"/>
          <w:lang w:val="fr-FR"/>
        </w:rPr>
        <w:t xml:space="preserve"> </w:t>
      </w:r>
      <w:r>
        <w:rPr>
          <w:rFonts w:hint="eastAsia" w:ascii="Arial" w:hAnsi="Arial" w:eastAsia="Arial" w:cs="Arial"/>
          <w:sz w:val="20"/>
          <w:szCs w:val="20"/>
          <w:highlight w:val="none"/>
        </w:rPr>
        <w:t>et n'a jamais été publiée.</w:t>
      </w:r>
    </w:p>
    <w:p>
      <w:pPr>
        <w:spacing w:before="40" w:after="40"/>
      </w:pPr>
      <w:bookmarkStart w:id="0" w:name="_GoBack"/>
      <w:bookmarkEnd w:id="0"/>
    </w:p>
    <w:p>
      <w:pPr>
        <w:spacing w:before="100" w:after="100"/>
      </w:pPr>
      <w:r>
        <w:rPr>
          <w:rFonts w:ascii="Arial" w:hAnsi="Arial" w:eastAsia="Arial" w:cs="Arial"/>
          <w:b/>
          <w:bCs/>
          <w:color w:val="333333"/>
          <w:sz w:val="20"/>
          <w:szCs w:val="20"/>
        </w:rPr>
        <w:t>Signatures :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619"/>
        <w:gridCol w:w="400"/>
        <w:gridCol w:w="46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61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0" w:type="dxa"/>
              <w:right w:w="0" w:type="dxa"/>
            </w:tcMar>
          </w:tcPr>
          <w:p>
            <w:r>
              <w:rPr>
                <w:rFonts w:ascii="Arial" w:hAnsi="Arial" w:eastAsia="Arial" w:cs="Arial"/>
                <w:b/>
                <w:bCs/>
                <w:color w:val="333333"/>
                <w:sz w:val="20"/>
                <w:szCs w:val="20"/>
              </w:rPr>
              <w:t>Signature du repr</w:t>
            </w:r>
            <w:r>
              <w:rPr>
                <w:rFonts w:hint="default" w:cs="Arial"/>
                <w:b/>
                <w:bCs/>
                <w:color w:val="333333"/>
                <w:sz w:val="20"/>
                <w:szCs w:val="20"/>
                <w:lang w:val="fr-FR"/>
              </w:rPr>
              <w:t>é</w:t>
            </w:r>
            <w:r>
              <w:rPr>
                <w:rFonts w:ascii="Arial" w:hAnsi="Arial" w:eastAsia="Arial" w:cs="Arial"/>
                <w:b/>
                <w:bCs/>
                <w:color w:val="333333"/>
                <w:sz w:val="20"/>
                <w:szCs w:val="20"/>
              </w:rPr>
              <w:t>sentant legal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61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0" w:type="dxa"/>
              <w:right w:w="0" w:type="dxa"/>
            </w:tcMar>
          </w:tcPr>
          <w:p>
            <w:r>
              <w:rPr>
                <w:rFonts w:ascii="Arial" w:hAnsi="Arial" w:eastAsia="Arial" w:cs="Arial"/>
                <w:b/>
                <w:bCs/>
                <w:color w:val="333333"/>
                <w:sz w:val="20"/>
                <w:szCs w:val="20"/>
              </w:rPr>
              <w:t>Signature du participant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61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>
            <w:r>
              <w:rPr>
                <w:rFonts w:ascii="Arial" w:hAnsi="Arial" w:eastAsia="Arial" w:cs="Arial"/>
                <w:color w:val="555555"/>
                <w:sz w:val="20"/>
                <w:szCs w:val="20"/>
              </w:rPr>
              <w:t>Lieu et date : ___________________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61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>
            <w:r>
              <w:rPr>
                <w:rFonts w:ascii="Arial" w:hAnsi="Arial" w:eastAsia="Arial" w:cs="Arial"/>
                <w:color w:val="555555"/>
                <w:sz w:val="20"/>
                <w:szCs w:val="20"/>
              </w:rPr>
              <w:t>Lieu et date : ___________________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61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>
            <w:r>
              <w:rPr>
                <w:rFonts w:ascii="Arial" w:hAnsi="Arial" w:eastAsia="Arial" w:cs="Arial"/>
                <w:color w:val="555555"/>
                <w:sz w:val="20"/>
                <w:szCs w:val="20"/>
              </w:rPr>
              <w:t>Signature :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61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>
            <w:r>
              <w:rPr>
                <w:rFonts w:ascii="Arial" w:hAnsi="Arial" w:eastAsia="Arial" w:cs="Arial"/>
                <w:color w:val="555555"/>
                <w:sz w:val="20"/>
                <w:szCs w:val="20"/>
              </w:rPr>
              <w:t>Signature 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619" w:type="dxa"/>
            <w:tcBorders>
              <w:top w:val="nil"/>
              <w:left w:val="nil"/>
              <w:bottom w:val="single" w:color="999999" w:sz="4" w:space="0"/>
              <w:right w:val="nil"/>
            </w:tcBorders>
            <w:tcMar>
              <w:top w:w="800" w:type="dxa"/>
              <w:left w:w="0" w:type="dxa"/>
              <w:bottom w:w="40" w:type="dxa"/>
              <w:right w:w="0" w:type="dxa"/>
            </w:tcMar>
          </w:tcPr>
          <w:p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619" w:type="dxa"/>
            <w:tcBorders>
              <w:top w:val="nil"/>
              <w:left w:val="nil"/>
              <w:bottom w:val="single" w:color="999999" w:sz="4" w:space="0"/>
              <w:right w:val="nil"/>
            </w:tcBorders>
            <w:tcMar>
              <w:top w:w="800" w:type="dxa"/>
              <w:left w:w="0" w:type="dxa"/>
              <w:bottom w:w="40" w:type="dxa"/>
              <w:right w:w="0" w:type="dxa"/>
            </w:tcMar>
          </w:tcPr>
          <w:p/>
        </w:tc>
      </w:tr>
    </w:tbl>
    <w:p>
      <w:pPr>
        <w:spacing w:before="40" w:after="40"/>
      </w:pPr>
    </w:p>
    <w:p>
      <w:pPr>
        <w:spacing w:before="40" w:after="40"/>
      </w:pPr>
    </w:p>
    <w:p>
      <w:pPr>
        <w:pBdr>
          <w:top w:val="single" w:color="C0392B" w:sz="4" w:space="6"/>
        </w:pBdr>
        <w:spacing w:before="160"/>
        <w:jc w:val="center"/>
      </w:pPr>
      <w:r>
        <w:rPr>
          <w:rFonts w:ascii="Arial" w:hAnsi="Arial" w:eastAsia="Arial" w:cs="Arial"/>
          <w:i/>
          <w:iCs/>
          <w:color w:val="888888"/>
          <w:sz w:val="17"/>
          <w:szCs w:val="17"/>
        </w:rPr>
        <w:t>FAC - 64 bis rue Sainte-Anne, 97400 Saint-Denis  |  evenementfac@gmail.com  |  0692 03 80 42</w:t>
      </w:r>
    </w:p>
    <w:sectPr>
      <w:pgSz w:w="11906" w:h="16838"/>
      <w:pgMar w:top="1000" w:right="1134" w:bottom="1000" w:left="1134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displayBackgroundShape w:val="1"/>
  <w:trackRevisions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28A11CB"/>
    <w:rsid w:val="045E13CC"/>
    <w:rsid w:val="274B511D"/>
    <w:rsid w:val="45D85823"/>
    <w:rsid w:val="655E6EA6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Arial" w:cs="Arial"/>
      <w:sz w:val="20"/>
      <w:szCs w:val="20"/>
    </w:rPr>
  </w:style>
  <w:style w:type="paragraph" w:styleId="2">
    <w:name w:val="heading 1"/>
    <w:next w:val="1"/>
    <w:qFormat/>
    <w:uiPriority w:val="0"/>
    <w:rPr>
      <w:rFonts w:ascii="Arial" w:hAnsi="Arial" w:eastAsia="Arial" w:cs="Arial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Arial" w:hAnsi="Arial" w:eastAsia="Arial" w:cs="Arial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Arial" w:hAnsi="Arial" w:eastAsia="Arial" w:cs="Arial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Arial" w:hAnsi="Arial" w:eastAsia="Arial" w:cs="Arial"/>
      <w:i/>
      <w:iCs/>
      <w:color w:val="2E74B5"/>
      <w:sz w:val="20"/>
      <w:szCs w:val="20"/>
    </w:rPr>
  </w:style>
  <w:style w:type="paragraph" w:styleId="6">
    <w:name w:val="heading 5"/>
    <w:next w:val="1"/>
    <w:qFormat/>
    <w:uiPriority w:val="0"/>
    <w:rPr>
      <w:rFonts w:ascii="Arial" w:hAnsi="Arial" w:eastAsia="Arial" w:cs="Arial"/>
      <w:color w:val="2E74B5"/>
      <w:sz w:val="20"/>
      <w:szCs w:val="20"/>
    </w:rPr>
  </w:style>
  <w:style w:type="paragraph" w:styleId="7">
    <w:name w:val="heading 6"/>
    <w:next w:val="1"/>
    <w:qFormat/>
    <w:uiPriority w:val="0"/>
    <w:rPr>
      <w:rFonts w:ascii="Arial" w:hAnsi="Arial" w:eastAsia="Arial" w:cs="Arial"/>
      <w:color w:val="1F4D78"/>
      <w:sz w:val="20"/>
      <w:szCs w:val="20"/>
    </w:rPr>
  </w:style>
  <w:style w:type="character" w:default="1" w:styleId="12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endnote text"/>
    <w:link w:val="19"/>
    <w:unhideWhenUsed/>
    <w:qFormat/>
    <w:uiPriority w:val="99"/>
    <w:pPr>
      <w:spacing w:after="0" w:line="240" w:lineRule="auto"/>
    </w:pPr>
    <w:rPr>
      <w:rFonts w:ascii="Arial" w:hAnsi="Arial" w:eastAsia="Arial" w:cs="Arial"/>
      <w:sz w:val="20"/>
      <w:szCs w:val="20"/>
    </w:rPr>
  </w:style>
  <w:style w:type="paragraph" w:styleId="10">
    <w:name w:val="footnote text"/>
    <w:link w:val="18"/>
    <w:unhideWhenUsed/>
    <w:qFormat/>
    <w:uiPriority w:val="99"/>
    <w:pPr>
      <w:spacing w:after="0" w:line="240" w:lineRule="auto"/>
    </w:pPr>
    <w:rPr>
      <w:rFonts w:ascii="Arial" w:hAnsi="Arial" w:eastAsia="Arial" w:cs="Arial"/>
      <w:sz w:val="20"/>
      <w:szCs w:val="20"/>
    </w:rPr>
  </w:style>
  <w:style w:type="paragraph" w:styleId="11">
    <w:name w:val="Title"/>
    <w:qFormat/>
    <w:uiPriority w:val="0"/>
    <w:rPr>
      <w:rFonts w:ascii="Arial" w:hAnsi="Arial" w:eastAsia="Arial" w:cs="Arial"/>
      <w:sz w:val="56"/>
      <w:szCs w:val="56"/>
    </w:rPr>
  </w:style>
  <w:style w:type="character" w:styleId="13">
    <w:name w:val="endnote reference"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unhideWhenUsed/>
    <w:qFormat/>
    <w:uiPriority w:val="99"/>
    <w:rPr>
      <w:vertAlign w:val="superscript"/>
    </w:rPr>
  </w:style>
  <w:style w:type="paragraph" w:customStyle="1" w:styleId="17">
    <w:name w:val="List Paragraph"/>
    <w:qFormat/>
    <w:uiPriority w:val="0"/>
    <w:rPr>
      <w:rFonts w:ascii="Arial" w:hAnsi="Arial" w:eastAsia="Arial" w:cs="Arial"/>
      <w:sz w:val="20"/>
      <w:szCs w:val="20"/>
    </w:rPr>
  </w:style>
  <w:style w:type="character" w:customStyle="1" w:styleId="18">
    <w:name w:val="Footnote Text Char"/>
    <w:link w:val="10"/>
    <w:unhideWhenUsed/>
    <w:qFormat/>
    <w:uiPriority w:val="99"/>
    <w:rPr>
      <w:sz w:val="20"/>
      <w:szCs w:val="20"/>
    </w:rPr>
  </w:style>
  <w:style w:type="character" w:customStyle="1" w:styleId="19">
    <w:name w:val="Endnote Text Char"/>
    <w:link w:val="9"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489</Words>
  <Characters>2624</Characters>
  <Lines>0</Lines>
  <Paragraphs>0</Paragraphs>
  <TotalTime>0</TotalTime>
  <ScaleCrop>false</ScaleCrop>
  <LinksUpToDate>false</LinksUpToDate>
  <CharactersWithSpaces>3093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2026-04-16T13:51:00Z</dcterms:created>
  <dc:creator>Un-named</dc:creator>
  <cp:lastModifiedBy>wjb</cp:lastModifiedBy>
  <dcterms:modified xsi:type="dcterms:W3CDTF">2026-06-02T12:28:31Z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eyJoZGlkIjoiNWJjOWE2NGNiMDUwYThhMDc2MjRkNjhkYzY4YmNlM2EiLCJ1c2VySWQiOiIyNzU2NDk5NTkifQ==</vt:lpwstr>
  </property>
  <property fmtid="{D5CDD505-2E9C-101B-9397-08002B2CF9AE}" pid="3" name="KSOProductBuildVer">
    <vt:lpwstr>2052-10.8.0.6058</vt:lpwstr>
  </property>
  <property fmtid="{D5CDD505-2E9C-101B-9397-08002B2CF9AE}" pid="4" name="ICV">
    <vt:lpwstr>8003E5FB3F9242AA9C1DC83C94717375_12</vt:lpwstr>
  </property>
</Properties>
</file>